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118" w:rsidRDefault="00D17F55" w:rsidP="00D17F55">
      <w:pPr>
        <w:ind w:left="9639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  <w:r w:rsidRPr="004C7952">
        <w:rPr>
          <w:rFonts w:ascii="Liberation Serif" w:eastAsia="Times New Roman" w:hAnsi="Liberation Serif" w:cs="Liberation Serif"/>
          <w:sz w:val="20"/>
          <w:szCs w:val="20"/>
          <w:lang w:eastAsia="ru-RU"/>
        </w:rPr>
        <w:t>Приложение №</w:t>
      </w:r>
      <w:r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 </w:t>
      </w:r>
      <w:r w:rsidR="004051D2">
        <w:rPr>
          <w:rFonts w:ascii="Liberation Serif" w:eastAsia="Times New Roman" w:hAnsi="Liberation Serif" w:cs="Liberation Serif"/>
          <w:sz w:val="20"/>
          <w:szCs w:val="20"/>
          <w:lang w:eastAsia="ru-RU"/>
        </w:rPr>
        <w:t>2</w:t>
      </w:r>
      <w:r w:rsidRPr="004C7952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  к муниципальной программе 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</w:t>
      </w:r>
      <w:r w:rsidR="003B4D31">
        <w:rPr>
          <w:rFonts w:ascii="Liberation Serif" w:eastAsia="Times New Roman" w:hAnsi="Liberation Serif" w:cs="Liberation Serif"/>
          <w:sz w:val="20"/>
          <w:szCs w:val="20"/>
          <w:lang w:eastAsia="ru-RU"/>
        </w:rPr>
        <w:t>8</w:t>
      </w:r>
      <w:r w:rsidRPr="004C7952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 года» (в редакции </w:t>
      </w:r>
      <w:r>
        <w:rPr>
          <w:rFonts w:ascii="Liberation Serif" w:eastAsia="Times New Roman" w:hAnsi="Liberation Serif" w:cs="Liberation Serif"/>
          <w:sz w:val="20"/>
          <w:szCs w:val="20"/>
          <w:lang w:eastAsia="ru-RU"/>
        </w:rPr>
        <w:br/>
      </w:r>
      <w:r w:rsidRPr="004C7952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от 07.08.2020 № 1078, от 03.02.2021 № 152, от 18.05.2021 </w:t>
      </w:r>
      <w:r>
        <w:rPr>
          <w:rFonts w:ascii="Liberation Serif" w:eastAsia="Times New Roman" w:hAnsi="Liberation Serif" w:cs="Liberation Serif"/>
          <w:sz w:val="20"/>
          <w:szCs w:val="20"/>
          <w:lang w:eastAsia="ru-RU"/>
        </w:rPr>
        <w:br/>
      </w:r>
      <w:r w:rsidRPr="004C7952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№ 757, от 26.07.2021 № 1258, от 06.12.2021 № 2054, </w:t>
      </w:r>
      <w:r>
        <w:rPr>
          <w:rFonts w:ascii="Liberation Serif" w:eastAsia="Times New Roman" w:hAnsi="Liberation Serif" w:cs="Liberation Serif"/>
          <w:sz w:val="20"/>
          <w:szCs w:val="20"/>
          <w:lang w:eastAsia="ru-RU"/>
        </w:rPr>
        <w:br/>
      </w:r>
      <w:r w:rsidRPr="004C7952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от 28.12.2021 № 2203, от 07.10.2022 № 2160, от 29.12.2022 </w:t>
      </w:r>
      <w:r>
        <w:rPr>
          <w:rFonts w:ascii="Liberation Serif" w:eastAsia="Times New Roman" w:hAnsi="Liberation Serif" w:cs="Liberation Serif"/>
          <w:sz w:val="20"/>
          <w:szCs w:val="20"/>
          <w:lang w:eastAsia="ru-RU"/>
        </w:rPr>
        <w:br/>
      </w:r>
      <w:r w:rsidRPr="004C7952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№ 2836, от 27.04.2023 № 732, от 15.08.2023 № 1562, </w:t>
      </w:r>
      <w:r>
        <w:rPr>
          <w:rFonts w:ascii="Liberation Serif" w:eastAsia="Times New Roman" w:hAnsi="Liberation Serif" w:cs="Liberation Serif"/>
          <w:sz w:val="20"/>
          <w:szCs w:val="20"/>
          <w:lang w:eastAsia="ru-RU"/>
        </w:rPr>
        <w:br/>
      </w:r>
      <w:r w:rsidRPr="004C7952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от 01.11.2023 № 2137, от 29.12.2023 № 2589, от 12.08.2024 </w:t>
      </w:r>
      <w:r>
        <w:rPr>
          <w:rFonts w:ascii="Liberation Serif" w:eastAsia="Times New Roman" w:hAnsi="Liberation Serif" w:cs="Liberation Serif"/>
          <w:sz w:val="20"/>
          <w:szCs w:val="20"/>
          <w:lang w:eastAsia="ru-RU"/>
        </w:rPr>
        <w:br/>
      </w:r>
      <w:r w:rsidRPr="004C7952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№ 1648, от </w:t>
      </w:r>
      <w:r>
        <w:rPr>
          <w:rFonts w:ascii="Liberation Serif" w:eastAsia="Times New Roman" w:hAnsi="Liberation Serif" w:cs="Liberation Serif"/>
          <w:sz w:val="20"/>
          <w:szCs w:val="20"/>
          <w:lang w:eastAsia="ru-RU"/>
        </w:rPr>
        <w:t>28.12.</w:t>
      </w:r>
      <w:r w:rsidRPr="004C7952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2024 № </w:t>
      </w:r>
      <w:r>
        <w:rPr>
          <w:rFonts w:ascii="Liberation Serif" w:eastAsia="Times New Roman" w:hAnsi="Liberation Serif" w:cs="Liberation Serif"/>
          <w:sz w:val="20"/>
          <w:szCs w:val="20"/>
          <w:lang w:eastAsia="ru-RU"/>
        </w:rPr>
        <w:t>2782, от _______2025 № ______</w:t>
      </w:r>
      <w:r w:rsidRPr="004C7952">
        <w:rPr>
          <w:rFonts w:ascii="Liberation Serif" w:eastAsia="Times New Roman" w:hAnsi="Liberation Serif" w:cs="Liberation Serif"/>
          <w:sz w:val="20"/>
          <w:szCs w:val="20"/>
          <w:lang w:eastAsia="ru-RU"/>
        </w:rPr>
        <w:t>)</w:t>
      </w:r>
    </w:p>
    <w:p w:rsidR="004051D2" w:rsidRDefault="004051D2" w:rsidP="004051D2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  <w:r w:rsidRPr="000E06C9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 xml:space="preserve">План мероприятий по выполнению </w:t>
      </w:r>
      <w:r w:rsidRPr="00D822BF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муниципальной программы «Развитие системы гражданской обороны,</w:t>
      </w:r>
    </w:p>
    <w:p w:rsidR="004051D2" w:rsidRDefault="004051D2" w:rsidP="004051D2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  <w:r w:rsidRPr="00D822BF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защита населения и территории от чрезвычайных ситуаций, совершенствование первичных мер пожарной безопасности</w:t>
      </w:r>
    </w:p>
    <w:p w:rsidR="004051D2" w:rsidRDefault="004051D2" w:rsidP="004051D2">
      <w:pPr>
        <w:jc w:val="center"/>
      </w:pPr>
      <w:r w:rsidRPr="00D822BF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 xml:space="preserve">на территории Каменского </w:t>
      </w:r>
      <w:r w:rsidRPr="00D822BF">
        <w:rPr>
          <w:rFonts w:ascii="Liberation Serif" w:hAnsi="Liberation Serif" w:cs="Liberation Serif"/>
          <w:b/>
          <w:color w:val="000000"/>
          <w:sz w:val="24"/>
          <w:szCs w:val="24"/>
        </w:rPr>
        <w:t>муниципального округа Свердловской области до 202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>8</w:t>
      </w:r>
      <w:r w:rsidRPr="00D822BF"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года</w:t>
      </w:r>
      <w:r w:rsidRPr="00D822BF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»</w:t>
      </w:r>
    </w:p>
    <w:tbl>
      <w:tblPr>
        <w:tblW w:w="15180" w:type="dxa"/>
        <w:tblInd w:w="-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"/>
        <w:gridCol w:w="3653"/>
        <w:gridCol w:w="1116"/>
        <w:gridCol w:w="916"/>
        <w:gridCol w:w="916"/>
        <w:gridCol w:w="916"/>
        <w:gridCol w:w="916"/>
        <w:gridCol w:w="916"/>
        <w:gridCol w:w="916"/>
        <w:gridCol w:w="916"/>
        <w:gridCol w:w="916"/>
        <w:gridCol w:w="2288"/>
      </w:tblGrid>
      <w:tr w:rsidR="004051D2" w:rsidRPr="00CE5DBA" w:rsidTr="00186633">
        <w:trPr>
          <w:trHeight w:val="255"/>
        </w:trPr>
        <w:tc>
          <w:tcPr>
            <w:tcW w:w="895" w:type="dxa"/>
            <w:shd w:val="clear" w:color="auto" w:fill="auto"/>
            <w:vAlign w:val="center"/>
            <w:hideMark/>
          </w:tcPr>
          <w:p w:rsidR="004051D2" w:rsidRPr="00CE5DBA" w:rsidRDefault="004051D2" w:rsidP="005C678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  <w:t>Номер строки</w:t>
            </w:r>
          </w:p>
        </w:tc>
        <w:tc>
          <w:tcPr>
            <w:tcW w:w="3653" w:type="dxa"/>
            <w:shd w:val="clear" w:color="auto" w:fill="auto"/>
            <w:vAlign w:val="center"/>
            <w:hideMark/>
          </w:tcPr>
          <w:p w:rsidR="004051D2" w:rsidRPr="00CE5DBA" w:rsidRDefault="004051D2" w:rsidP="005C678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  <w:t>Наименование мероприятия/источники расходов на финансирования</w:t>
            </w:r>
          </w:p>
        </w:tc>
        <w:tc>
          <w:tcPr>
            <w:tcW w:w="1016" w:type="dxa"/>
            <w:shd w:val="clear" w:color="auto" w:fill="auto"/>
            <w:vAlign w:val="center"/>
            <w:hideMark/>
          </w:tcPr>
          <w:p w:rsidR="004051D2" w:rsidRPr="00CE5DBA" w:rsidRDefault="004051D2" w:rsidP="005C678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16" w:type="dxa"/>
            <w:shd w:val="clear" w:color="auto" w:fill="auto"/>
            <w:vAlign w:val="center"/>
            <w:hideMark/>
          </w:tcPr>
          <w:p w:rsidR="004051D2" w:rsidRPr="00CE5DBA" w:rsidRDefault="004051D2" w:rsidP="005C678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916" w:type="dxa"/>
            <w:shd w:val="clear" w:color="auto" w:fill="auto"/>
            <w:vAlign w:val="center"/>
            <w:hideMark/>
          </w:tcPr>
          <w:p w:rsidR="004051D2" w:rsidRPr="00CE5DBA" w:rsidRDefault="004051D2" w:rsidP="005C678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16" w:type="dxa"/>
            <w:shd w:val="clear" w:color="auto" w:fill="auto"/>
            <w:vAlign w:val="center"/>
            <w:hideMark/>
          </w:tcPr>
          <w:p w:rsidR="004051D2" w:rsidRPr="00CE5DBA" w:rsidRDefault="004051D2" w:rsidP="005C678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16" w:type="dxa"/>
            <w:shd w:val="clear" w:color="auto" w:fill="auto"/>
            <w:vAlign w:val="center"/>
            <w:hideMark/>
          </w:tcPr>
          <w:p w:rsidR="004051D2" w:rsidRPr="00CE5DBA" w:rsidRDefault="004051D2" w:rsidP="005C678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16" w:type="dxa"/>
            <w:shd w:val="clear" w:color="auto" w:fill="auto"/>
            <w:vAlign w:val="center"/>
            <w:hideMark/>
          </w:tcPr>
          <w:p w:rsidR="004051D2" w:rsidRPr="00CE5DBA" w:rsidRDefault="004051D2" w:rsidP="005C678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16" w:type="dxa"/>
            <w:shd w:val="clear" w:color="auto" w:fill="auto"/>
            <w:vAlign w:val="center"/>
            <w:hideMark/>
          </w:tcPr>
          <w:p w:rsidR="004051D2" w:rsidRPr="00CE5DBA" w:rsidRDefault="004051D2" w:rsidP="005C678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916" w:type="dxa"/>
            <w:shd w:val="clear" w:color="auto" w:fill="auto"/>
            <w:vAlign w:val="center"/>
            <w:hideMark/>
          </w:tcPr>
          <w:p w:rsidR="004051D2" w:rsidRPr="00CE5DBA" w:rsidRDefault="004051D2" w:rsidP="005C678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916" w:type="dxa"/>
          </w:tcPr>
          <w:p w:rsidR="004051D2" w:rsidRDefault="004051D2" w:rsidP="005C678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</w:p>
          <w:p w:rsidR="004051D2" w:rsidRDefault="004051D2" w:rsidP="005C678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</w:p>
          <w:p w:rsidR="004051D2" w:rsidRPr="00CE5DBA" w:rsidRDefault="004051D2" w:rsidP="005C678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4051D2" w:rsidRPr="00CE5DBA" w:rsidRDefault="004051D2" w:rsidP="005C678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  <w:t>Номера целевых показателей, на достижение которых направлены мероприятия</w:t>
            </w:r>
          </w:p>
        </w:tc>
      </w:tr>
      <w:tr w:rsidR="004051D2" w:rsidRPr="00CE5DBA" w:rsidTr="000D2638">
        <w:trPr>
          <w:trHeight w:val="255"/>
        </w:trPr>
        <w:tc>
          <w:tcPr>
            <w:tcW w:w="895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53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ВСЕГО ПО МУНИЦИПАЛЬНОЙ ПРОГРАММЕ, В ТОМ ЧИСЛЕ: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4051D2" w:rsidRPr="00CE5DBA" w:rsidRDefault="00DA3EAC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215 074,40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17 248,6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19 733,4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22 328,2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25 188,8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24295D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32 772</w:t>
            </w:r>
            <w:r w:rsidR="004051D2"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127628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33 329,0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127628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31 698,5</w:t>
            </w:r>
          </w:p>
        </w:tc>
        <w:tc>
          <w:tcPr>
            <w:tcW w:w="916" w:type="dxa"/>
            <w:vAlign w:val="center"/>
          </w:tcPr>
          <w:p w:rsidR="004051D2" w:rsidRPr="00CE5DBA" w:rsidRDefault="00127628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32 775,9</w:t>
            </w:r>
          </w:p>
        </w:tc>
        <w:tc>
          <w:tcPr>
            <w:tcW w:w="2288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</w:tr>
      <w:tr w:rsidR="004051D2" w:rsidRPr="00CE5DBA" w:rsidTr="000D2638">
        <w:trPr>
          <w:trHeight w:val="255"/>
        </w:trPr>
        <w:tc>
          <w:tcPr>
            <w:tcW w:w="895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53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4051D2" w:rsidRPr="00CE5DBA" w:rsidRDefault="00A941FC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215 074,40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17 248,6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19 733,4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22 328,2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25 188,8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24295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3</w:t>
            </w:r>
            <w:r w:rsidR="0024295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</w:t>
            </w: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  <w:r w:rsidR="0024295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772</w:t>
            </w: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127628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33 329,0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127628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31 698,5</w:t>
            </w:r>
          </w:p>
        </w:tc>
        <w:tc>
          <w:tcPr>
            <w:tcW w:w="916" w:type="dxa"/>
            <w:vAlign w:val="center"/>
          </w:tcPr>
          <w:p w:rsidR="004051D2" w:rsidRPr="00CE5DBA" w:rsidRDefault="00127628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32 775,9</w:t>
            </w:r>
          </w:p>
        </w:tc>
        <w:tc>
          <w:tcPr>
            <w:tcW w:w="2288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</w:tr>
      <w:tr w:rsidR="004051D2" w:rsidRPr="00CE5DBA" w:rsidTr="000D2638">
        <w:trPr>
          <w:trHeight w:val="255"/>
        </w:trPr>
        <w:tc>
          <w:tcPr>
            <w:tcW w:w="895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53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Прочие нужды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4051D2" w:rsidRPr="00CE5DBA" w:rsidRDefault="00A941FC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215 074,40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17 248,6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19 733,4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22 328,2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25 188,8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24295D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32 772</w:t>
            </w:r>
            <w:r w:rsidR="004051D2"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127628" w:rsidP="00127628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33 329,0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127628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31 698,5</w:t>
            </w:r>
          </w:p>
        </w:tc>
        <w:tc>
          <w:tcPr>
            <w:tcW w:w="916" w:type="dxa"/>
            <w:vAlign w:val="center"/>
          </w:tcPr>
          <w:p w:rsidR="004051D2" w:rsidRPr="00CE5DBA" w:rsidRDefault="00127628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32 775,9</w:t>
            </w:r>
          </w:p>
        </w:tc>
        <w:tc>
          <w:tcPr>
            <w:tcW w:w="2288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</w:tr>
      <w:tr w:rsidR="004051D2" w:rsidRPr="00CE5DBA" w:rsidTr="000D2638">
        <w:trPr>
          <w:trHeight w:val="255"/>
        </w:trPr>
        <w:tc>
          <w:tcPr>
            <w:tcW w:w="895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53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4051D2" w:rsidRPr="00CE5DBA" w:rsidRDefault="00A941FC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215 074,40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17 248,6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19 733,4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22 328,2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25 188,8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24295D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32 772</w:t>
            </w: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127628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33 329,0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127628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31 698,5</w:t>
            </w:r>
          </w:p>
        </w:tc>
        <w:tc>
          <w:tcPr>
            <w:tcW w:w="916" w:type="dxa"/>
            <w:vAlign w:val="center"/>
          </w:tcPr>
          <w:p w:rsidR="004051D2" w:rsidRPr="00CE5DBA" w:rsidRDefault="00127628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32 775,9</w:t>
            </w:r>
          </w:p>
        </w:tc>
        <w:tc>
          <w:tcPr>
            <w:tcW w:w="2288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</w:tr>
      <w:tr w:rsidR="004051D2" w:rsidRPr="00CE5DBA" w:rsidTr="000D2638">
        <w:trPr>
          <w:trHeight w:val="255"/>
        </w:trPr>
        <w:tc>
          <w:tcPr>
            <w:tcW w:w="895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53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«Прочие нужды»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vAlign w:val="center"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88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</w:tr>
      <w:tr w:rsidR="004051D2" w:rsidRPr="00CE5DBA" w:rsidTr="000D2638">
        <w:trPr>
          <w:trHeight w:val="255"/>
        </w:trPr>
        <w:tc>
          <w:tcPr>
            <w:tcW w:w="895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653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Всего по направлению «Прочие нужды», в том числе: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4051D2" w:rsidRPr="00CE5DBA" w:rsidRDefault="00A941FC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215 074,40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17 248,6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19 733,4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22 328,2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25 188,8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24295D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32 772</w:t>
            </w: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127628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33 329,0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127628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31 698,5</w:t>
            </w:r>
          </w:p>
        </w:tc>
        <w:tc>
          <w:tcPr>
            <w:tcW w:w="916" w:type="dxa"/>
            <w:vAlign w:val="center"/>
          </w:tcPr>
          <w:p w:rsidR="004051D2" w:rsidRPr="00CE5DBA" w:rsidRDefault="00127628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32 775,9</w:t>
            </w:r>
          </w:p>
        </w:tc>
        <w:tc>
          <w:tcPr>
            <w:tcW w:w="2288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</w:tr>
      <w:tr w:rsidR="004051D2" w:rsidRPr="00CE5DBA" w:rsidTr="000D2638">
        <w:trPr>
          <w:trHeight w:val="255"/>
        </w:trPr>
        <w:tc>
          <w:tcPr>
            <w:tcW w:w="895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653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4051D2" w:rsidRPr="00CE5DBA" w:rsidRDefault="00A941FC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215 074,40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17 248,6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19 733,4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22 328,2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25 188,8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24295D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32 772</w:t>
            </w: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127628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33 329,0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127628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31 698,5</w:t>
            </w:r>
          </w:p>
        </w:tc>
        <w:tc>
          <w:tcPr>
            <w:tcW w:w="916" w:type="dxa"/>
            <w:vAlign w:val="center"/>
          </w:tcPr>
          <w:p w:rsidR="004051D2" w:rsidRPr="00CE5DBA" w:rsidRDefault="00127628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32 775,9</w:t>
            </w:r>
          </w:p>
        </w:tc>
        <w:tc>
          <w:tcPr>
            <w:tcW w:w="2288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</w:tr>
      <w:tr w:rsidR="004051D2" w:rsidRPr="00CE5DBA" w:rsidTr="000D2638">
        <w:trPr>
          <w:trHeight w:val="255"/>
        </w:trPr>
        <w:tc>
          <w:tcPr>
            <w:tcW w:w="895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653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Мероприятие 1. Мероприятия по осуществлению первичных мер пожарной безопасности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4051D2" w:rsidRPr="00CE5DBA" w:rsidRDefault="00A941FC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24 143,8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1 422,8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1 368,7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1 869,7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3 651,8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347FA9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7 478,8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127628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4 548,0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127628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1 </w:t>
            </w:r>
            <w:r w:rsidR="00127628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90</w:t>
            </w: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16" w:type="dxa"/>
            <w:vAlign w:val="center"/>
          </w:tcPr>
          <w:p w:rsidR="004051D2" w:rsidRPr="00CE5DBA" w:rsidRDefault="004051D2" w:rsidP="00127628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1 </w:t>
            </w:r>
            <w:r w:rsidR="00127628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90</w:t>
            </w: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2288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1.3.3.</w:t>
            </w:r>
          </w:p>
        </w:tc>
      </w:tr>
      <w:tr w:rsidR="004051D2" w:rsidRPr="00CE5DBA" w:rsidTr="000D2638">
        <w:trPr>
          <w:trHeight w:val="255"/>
        </w:trPr>
        <w:tc>
          <w:tcPr>
            <w:tcW w:w="895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653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4051D2" w:rsidRPr="00CE5DBA" w:rsidRDefault="00A941FC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24 143,8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1 422,8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1 368,7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1 869,7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3 651,8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347FA9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7 478,8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127628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4 548,0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127628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1 </w:t>
            </w:r>
            <w:r w:rsidR="00127628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90</w:t>
            </w: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16" w:type="dxa"/>
            <w:vAlign w:val="center"/>
          </w:tcPr>
          <w:p w:rsidR="004051D2" w:rsidRPr="00CE5DBA" w:rsidRDefault="004051D2" w:rsidP="00127628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1 </w:t>
            </w:r>
            <w:r w:rsidR="00127628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90</w:t>
            </w: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2288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</w:tr>
      <w:tr w:rsidR="004051D2" w:rsidRPr="00CE5DBA" w:rsidTr="000D2638">
        <w:trPr>
          <w:trHeight w:val="255"/>
        </w:trPr>
        <w:tc>
          <w:tcPr>
            <w:tcW w:w="895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53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Мероприятие 2. Мероприятия по гражданской обороне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4051D2" w:rsidRPr="00CE5DBA" w:rsidRDefault="00A941FC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1 510,9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224,3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67,9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232,0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347FA9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228,7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232,0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232,0</w:t>
            </w:r>
          </w:p>
        </w:tc>
        <w:tc>
          <w:tcPr>
            <w:tcW w:w="916" w:type="dxa"/>
            <w:vAlign w:val="center"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232,0</w:t>
            </w:r>
          </w:p>
        </w:tc>
        <w:tc>
          <w:tcPr>
            <w:tcW w:w="2288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1.1.1.</w:t>
            </w:r>
          </w:p>
        </w:tc>
      </w:tr>
      <w:tr w:rsidR="004051D2" w:rsidRPr="00CE5DBA" w:rsidTr="000D2638">
        <w:trPr>
          <w:trHeight w:val="255"/>
        </w:trPr>
        <w:tc>
          <w:tcPr>
            <w:tcW w:w="895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653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4051D2" w:rsidRPr="00CE5DBA" w:rsidRDefault="00A941FC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1 510,9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224,3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67,9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232,0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347FA9" w:rsidP="0018663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228</w:t>
            </w:r>
            <w:r w:rsidR="00186633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,</w:t>
            </w: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232,0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232,0</w:t>
            </w:r>
          </w:p>
        </w:tc>
        <w:tc>
          <w:tcPr>
            <w:tcW w:w="916" w:type="dxa"/>
            <w:vAlign w:val="center"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232,0</w:t>
            </w:r>
          </w:p>
        </w:tc>
        <w:tc>
          <w:tcPr>
            <w:tcW w:w="2288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</w:tr>
      <w:tr w:rsidR="004051D2" w:rsidRPr="00CE5DBA" w:rsidTr="000D2638">
        <w:trPr>
          <w:trHeight w:val="255"/>
        </w:trPr>
        <w:tc>
          <w:tcPr>
            <w:tcW w:w="895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653" w:type="dxa"/>
            <w:shd w:val="clear" w:color="auto" w:fill="auto"/>
            <w:noWrap/>
            <w:vAlign w:val="center"/>
            <w:hideMark/>
          </w:tcPr>
          <w:p w:rsidR="00347FA9" w:rsidRPr="00CE5DBA" w:rsidRDefault="004051D2" w:rsidP="0018663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Мероприятие 3. Мероприятия по предупреждению чрезвычайных ситуаций природного и техногенного характера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4051D2" w:rsidRPr="00CE5DBA" w:rsidRDefault="00A941FC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10 960,8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266,3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344,0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1 257,0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1 546,0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347FA9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1 883,5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1 888,0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1 888,0</w:t>
            </w:r>
          </w:p>
        </w:tc>
        <w:tc>
          <w:tcPr>
            <w:tcW w:w="916" w:type="dxa"/>
            <w:vAlign w:val="center"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1 888,0</w:t>
            </w:r>
          </w:p>
        </w:tc>
        <w:tc>
          <w:tcPr>
            <w:tcW w:w="2288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1.2.2.</w:t>
            </w:r>
          </w:p>
        </w:tc>
      </w:tr>
      <w:tr w:rsidR="004051D2" w:rsidRPr="00CE5DBA" w:rsidTr="000D2638">
        <w:trPr>
          <w:trHeight w:val="255"/>
        </w:trPr>
        <w:tc>
          <w:tcPr>
            <w:tcW w:w="895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653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4051D2" w:rsidRPr="00CE5DBA" w:rsidRDefault="00A941FC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10 960,8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266,3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344,0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1 257,0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1 546,0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347FA9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1 883,5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1 888,0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1 888,0</w:t>
            </w:r>
          </w:p>
        </w:tc>
        <w:tc>
          <w:tcPr>
            <w:tcW w:w="916" w:type="dxa"/>
            <w:vAlign w:val="center"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1 888,0</w:t>
            </w:r>
          </w:p>
        </w:tc>
        <w:tc>
          <w:tcPr>
            <w:tcW w:w="2288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</w:tr>
      <w:tr w:rsidR="004051D2" w:rsidRPr="00CE5DBA" w:rsidTr="000D2638">
        <w:trPr>
          <w:trHeight w:val="255"/>
        </w:trPr>
        <w:tc>
          <w:tcPr>
            <w:tcW w:w="895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3653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Мероприятие 4. Обеспечение деятельности Единой дежурной диспетчерской службы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4051D2" w:rsidRPr="00CE5DBA" w:rsidRDefault="00A941FC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88 765,8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7 714,9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9 389,1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9 327,0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9 577,2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186633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11 372,2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127628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13 273,0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127628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13 790,7</w:t>
            </w:r>
          </w:p>
        </w:tc>
        <w:tc>
          <w:tcPr>
            <w:tcW w:w="916" w:type="dxa"/>
            <w:vAlign w:val="center"/>
          </w:tcPr>
          <w:p w:rsidR="004051D2" w:rsidRPr="00CE5DBA" w:rsidRDefault="00127628" w:rsidP="00127628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14 321,7</w:t>
            </w:r>
          </w:p>
        </w:tc>
        <w:tc>
          <w:tcPr>
            <w:tcW w:w="2288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1.2.2.</w:t>
            </w:r>
          </w:p>
        </w:tc>
      </w:tr>
      <w:tr w:rsidR="004051D2" w:rsidRPr="00CE5DBA" w:rsidTr="000D2638">
        <w:trPr>
          <w:trHeight w:val="255"/>
        </w:trPr>
        <w:tc>
          <w:tcPr>
            <w:tcW w:w="895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653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4051D2" w:rsidRPr="00CE5DBA" w:rsidRDefault="00A941FC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88 765,8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7 714,9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9 389,1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9 327,0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9 577,2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18663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11</w:t>
            </w:r>
            <w:r w:rsidR="00186633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372,2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127628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13 273,0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127628" w:rsidP="00127628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13 790,7</w:t>
            </w:r>
          </w:p>
        </w:tc>
        <w:tc>
          <w:tcPr>
            <w:tcW w:w="916" w:type="dxa"/>
            <w:vAlign w:val="center"/>
          </w:tcPr>
          <w:p w:rsidR="004051D2" w:rsidRPr="00CE5DBA" w:rsidRDefault="00127628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14 321,7</w:t>
            </w:r>
          </w:p>
        </w:tc>
        <w:tc>
          <w:tcPr>
            <w:tcW w:w="2288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</w:tr>
      <w:tr w:rsidR="004051D2" w:rsidRPr="00CE5DBA" w:rsidTr="000D2638">
        <w:trPr>
          <w:trHeight w:val="255"/>
        </w:trPr>
        <w:tc>
          <w:tcPr>
            <w:tcW w:w="895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653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Мероприятие 5. Обеспечение деятельности муниципальных пожарных постов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4051D2" w:rsidRPr="00CE5DBA" w:rsidRDefault="00A941FC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82 723,9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6 876,8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7 758,9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8 906,6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9 346,8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18663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11</w:t>
            </w:r>
            <w:r w:rsidR="00186633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128,8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127628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12 388,0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127628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12 885,8</w:t>
            </w:r>
          </w:p>
        </w:tc>
        <w:tc>
          <w:tcPr>
            <w:tcW w:w="916" w:type="dxa"/>
            <w:vAlign w:val="center"/>
          </w:tcPr>
          <w:p w:rsidR="004051D2" w:rsidRPr="00CE5DBA" w:rsidRDefault="00127628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13 432,2</w:t>
            </w:r>
          </w:p>
        </w:tc>
        <w:tc>
          <w:tcPr>
            <w:tcW w:w="2288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1.3.3.</w:t>
            </w:r>
          </w:p>
        </w:tc>
      </w:tr>
      <w:tr w:rsidR="004051D2" w:rsidRPr="00CE5DBA" w:rsidTr="000D2638">
        <w:trPr>
          <w:trHeight w:val="255"/>
        </w:trPr>
        <w:tc>
          <w:tcPr>
            <w:tcW w:w="895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653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4051D2" w:rsidRPr="00CE5DBA" w:rsidRDefault="00A941FC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82 723,9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6 876,8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7 758,9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8 906,6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9 346,8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18663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11</w:t>
            </w:r>
            <w:r w:rsidR="00186633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128,8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127628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12 388,0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127628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12 885,8</w:t>
            </w:r>
          </w:p>
        </w:tc>
        <w:tc>
          <w:tcPr>
            <w:tcW w:w="916" w:type="dxa"/>
            <w:vAlign w:val="center"/>
          </w:tcPr>
          <w:p w:rsidR="004051D2" w:rsidRPr="00CE5DBA" w:rsidRDefault="00127628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13 432,2</w:t>
            </w:r>
          </w:p>
        </w:tc>
        <w:tc>
          <w:tcPr>
            <w:tcW w:w="2288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</w:tr>
      <w:tr w:rsidR="004051D2" w:rsidRPr="00CE5DBA" w:rsidTr="000D2638">
        <w:trPr>
          <w:trHeight w:val="255"/>
        </w:trPr>
        <w:tc>
          <w:tcPr>
            <w:tcW w:w="895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653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Мероприятие 6. Оказание поддержки общественным объединениям добровольной пожарной охраны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4051D2" w:rsidRPr="00CE5DBA" w:rsidRDefault="00A941FC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6 969,2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905,8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648,4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835,0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186633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916" w:type="dxa"/>
            <w:vAlign w:val="center"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2288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1.3.3.</w:t>
            </w:r>
          </w:p>
        </w:tc>
      </w:tr>
      <w:tr w:rsidR="004051D2" w:rsidRPr="00CE5DBA" w:rsidTr="000D2638">
        <w:trPr>
          <w:trHeight w:val="255"/>
        </w:trPr>
        <w:tc>
          <w:tcPr>
            <w:tcW w:w="895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653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4051D2" w:rsidRPr="00CE5DBA" w:rsidRDefault="00A941FC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6 969,2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905,8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648,4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835,0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186633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680</w:t>
            </w:r>
            <w:r w:rsidR="004051D2"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916" w:type="dxa"/>
            <w:vAlign w:val="center"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2288" w:type="dxa"/>
            <w:shd w:val="clear" w:color="auto" w:fill="auto"/>
            <w:noWrap/>
            <w:vAlign w:val="center"/>
            <w:hideMark/>
          </w:tcPr>
          <w:p w:rsidR="004051D2" w:rsidRPr="00CE5DBA" w:rsidRDefault="004051D2" w:rsidP="004051D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CE5DB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</w:tr>
    </w:tbl>
    <w:p w:rsidR="004C7952" w:rsidRPr="004C7952" w:rsidRDefault="004C7952" w:rsidP="004C7952">
      <w:pPr>
        <w:rPr>
          <w:rFonts w:ascii="Liberation Serif" w:hAnsi="Liberation Serif" w:cs="Liberation Serif"/>
        </w:rPr>
      </w:pPr>
      <w:bookmarkStart w:id="0" w:name="_GoBack"/>
      <w:bookmarkEnd w:id="0"/>
    </w:p>
    <w:sectPr w:rsidR="004C7952" w:rsidRPr="004C7952" w:rsidSect="00D17F55">
      <w:headerReference w:type="default" r:id="rId6"/>
      <w:pgSz w:w="16838" w:h="11906" w:orient="landscape"/>
      <w:pgMar w:top="567" w:right="678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689" w:rsidRDefault="00C62689" w:rsidP="00767640">
      <w:pPr>
        <w:spacing w:after="0" w:line="240" w:lineRule="auto"/>
      </w:pPr>
      <w:r>
        <w:separator/>
      </w:r>
    </w:p>
  </w:endnote>
  <w:endnote w:type="continuationSeparator" w:id="0">
    <w:p w:rsidR="00C62689" w:rsidRDefault="00C62689" w:rsidP="00767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689" w:rsidRDefault="00C62689" w:rsidP="00767640">
      <w:pPr>
        <w:spacing w:after="0" w:line="240" w:lineRule="auto"/>
      </w:pPr>
      <w:r>
        <w:separator/>
      </w:r>
    </w:p>
  </w:footnote>
  <w:footnote w:type="continuationSeparator" w:id="0">
    <w:p w:rsidR="00C62689" w:rsidRDefault="00C62689" w:rsidP="007676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139757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767640" w:rsidRPr="00767640" w:rsidRDefault="00767640">
        <w:pPr>
          <w:pStyle w:val="a5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767640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767640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767640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A941FC">
          <w:rPr>
            <w:rFonts w:ascii="Liberation Serif" w:hAnsi="Liberation Serif" w:cs="Liberation Serif"/>
            <w:noProof/>
            <w:sz w:val="24"/>
            <w:szCs w:val="24"/>
          </w:rPr>
          <w:t>2</w:t>
        </w:r>
        <w:r w:rsidRPr="00767640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767640" w:rsidRDefault="0076764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BC7"/>
    <w:rsid w:val="00056843"/>
    <w:rsid w:val="000907F1"/>
    <w:rsid w:val="000D2638"/>
    <w:rsid w:val="00127628"/>
    <w:rsid w:val="0014632C"/>
    <w:rsid w:val="00186633"/>
    <w:rsid w:val="00191F28"/>
    <w:rsid w:val="001B3379"/>
    <w:rsid w:val="00211370"/>
    <w:rsid w:val="0024295D"/>
    <w:rsid w:val="00265E1D"/>
    <w:rsid w:val="00347FA9"/>
    <w:rsid w:val="003A38DC"/>
    <w:rsid w:val="003B4D31"/>
    <w:rsid w:val="004051D2"/>
    <w:rsid w:val="00424DF7"/>
    <w:rsid w:val="004C7952"/>
    <w:rsid w:val="00516710"/>
    <w:rsid w:val="0057063B"/>
    <w:rsid w:val="00612827"/>
    <w:rsid w:val="0069170D"/>
    <w:rsid w:val="00767640"/>
    <w:rsid w:val="00791C96"/>
    <w:rsid w:val="007E65D6"/>
    <w:rsid w:val="008B2C01"/>
    <w:rsid w:val="008C2D2C"/>
    <w:rsid w:val="00A17F11"/>
    <w:rsid w:val="00A941FC"/>
    <w:rsid w:val="00AE62A0"/>
    <w:rsid w:val="00B1259D"/>
    <w:rsid w:val="00B942D6"/>
    <w:rsid w:val="00C62689"/>
    <w:rsid w:val="00C80C66"/>
    <w:rsid w:val="00CF3814"/>
    <w:rsid w:val="00D17F55"/>
    <w:rsid w:val="00D474AA"/>
    <w:rsid w:val="00DA3EAC"/>
    <w:rsid w:val="00DA4DBB"/>
    <w:rsid w:val="00E110E0"/>
    <w:rsid w:val="00E56BC7"/>
    <w:rsid w:val="00ED2B66"/>
    <w:rsid w:val="00F84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0E766"/>
  <w15:chartTrackingRefBased/>
  <w15:docId w15:val="{EA7E9177-96CB-40E3-B4EF-B63B2024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65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65D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67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67640"/>
  </w:style>
  <w:style w:type="paragraph" w:styleId="a7">
    <w:name w:val="footer"/>
    <w:basedOn w:val="a"/>
    <w:link w:val="a8"/>
    <w:uiPriority w:val="99"/>
    <w:unhideWhenUsed/>
    <w:rsid w:val="00767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676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8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26</cp:revision>
  <cp:lastPrinted>2025-12-22T11:05:00Z</cp:lastPrinted>
  <dcterms:created xsi:type="dcterms:W3CDTF">2021-12-07T07:04:00Z</dcterms:created>
  <dcterms:modified xsi:type="dcterms:W3CDTF">2025-12-22T11:05:00Z</dcterms:modified>
</cp:coreProperties>
</file>